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C72" w:rsidRPr="00057706" w:rsidRDefault="00911C72" w:rsidP="00911C72">
      <w:pPr>
        <w:spacing w:after="0"/>
        <w:jc w:val="center"/>
        <w:rPr>
          <w:rFonts w:ascii="Times New Roman" w:hAnsi="Times New Roman" w:cs="Times New Roman"/>
          <w:b/>
        </w:rPr>
      </w:pPr>
      <w:r w:rsidRPr="00057706">
        <w:rPr>
          <w:rFonts w:ascii="Times New Roman" w:hAnsi="Times New Roman" w:cs="Times New Roman"/>
          <w:b/>
        </w:rPr>
        <w:t>СООБЩЕНИЕ</w:t>
      </w:r>
      <w:r w:rsidR="009122FA">
        <w:rPr>
          <w:rFonts w:ascii="Times New Roman" w:hAnsi="Times New Roman" w:cs="Times New Roman"/>
          <w:b/>
        </w:rPr>
        <w:t xml:space="preserve"> </w:t>
      </w:r>
      <w:r w:rsidR="000608CA">
        <w:rPr>
          <w:rFonts w:ascii="Times New Roman" w:hAnsi="Times New Roman" w:cs="Times New Roman"/>
          <w:b/>
        </w:rPr>
        <w:t>О ПЛАНИРУЕМОМ ИЗЪЯТИИ ЗЕМЕЛЬНОГО УЧАСТКА</w:t>
      </w:r>
      <w:r w:rsidRPr="00057706">
        <w:rPr>
          <w:rFonts w:ascii="Times New Roman" w:hAnsi="Times New Roman" w:cs="Times New Roman"/>
          <w:b/>
        </w:rPr>
        <w:t xml:space="preserve"> ДЛЯ</w:t>
      </w:r>
    </w:p>
    <w:p w:rsidR="00911C72" w:rsidRPr="00057706" w:rsidRDefault="0084710C" w:rsidP="0084710C">
      <w:pPr>
        <w:spacing w:after="0"/>
        <w:jc w:val="center"/>
        <w:rPr>
          <w:rFonts w:ascii="Times New Roman" w:hAnsi="Times New Roman" w:cs="Times New Roman"/>
          <w:b/>
        </w:rPr>
      </w:pPr>
      <w:r w:rsidRPr="00057706">
        <w:rPr>
          <w:rFonts w:ascii="Times New Roman" w:hAnsi="Times New Roman" w:cs="Times New Roman"/>
          <w:b/>
        </w:rPr>
        <w:t>ГОСУДАРСТВЕННЫХ НУЖД</w:t>
      </w:r>
    </w:p>
    <w:p w:rsidR="0084710C" w:rsidRPr="00057706" w:rsidRDefault="0084710C" w:rsidP="0084710C">
      <w:pPr>
        <w:spacing w:after="0"/>
        <w:jc w:val="center"/>
        <w:rPr>
          <w:rFonts w:ascii="Times New Roman" w:hAnsi="Times New Roman" w:cs="Times New Roman"/>
          <w:b/>
        </w:rPr>
      </w:pPr>
    </w:p>
    <w:p w:rsidR="00911C72" w:rsidRPr="00057706" w:rsidRDefault="00EB040A" w:rsidP="00732BFC"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Цель изъятия земельного участка</w:t>
      </w:r>
      <w:r w:rsidR="00911C72" w:rsidRPr="00057706">
        <w:rPr>
          <w:rFonts w:ascii="Times New Roman" w:hAnsi="Times New Roman" w:cs="Times New Roman"/>
          <w:b/>
        </w:rPr>
        <w:t xml:space="preserve"> для государственных нужд</w:t>
      </w:r>
    </w:p>
    <w:p w:rsidR="00911C72" w:rsidRPr="00057706" w:rsidRDefault="00C73685" w:rsidP="00911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Изъятие земельного участка</w:t>
      </w:r>
      <w:r w:rsidR="00911C72" w:rsidRPr="00057706">
        <w:rPr>
          <w:rFonts w:ascii="Times New Roman" w:hAnsi="Times New Roman" w:cs="Times New Roman"/>
        </w:rPr>
        <w:t xml:space="preserve"> осуществляется в целях </w:t>
      </w:r>
      <w:r>
        <w:rPr>
          <w:rFonts w:ascii="Times New Roman" w:hAnsi="Times New Roman" w:cs="Times New Roman"/>
        </w:rPr>
        <w:t>проведения работ, связанных с пользованием недрами, в том числе осуществляемых за счет средств недропользования</w:t>
      </w:r>
      <w:r w:rsidR="009122FA">
        <w:rPr>
          <w:rFonts w:ascii="Times New Roman" w:hAnsi="Times New Roman" w:cs="Times New Roman"/>
        </w:rPr>
        <w:t>.</w:t>
      </w:r>
      <w:r w:rsidR="00911C72" w:rsidRPr="00057706">
        <w:rPr>
          <w:rFonts w:ascii="Times New Roman" w:hAnsi="Times New Roman" w:cs="Times New Roman"/>
        </w:rPr>
        <w:t xml:space="preserve"> </w:t>
      </w:r>
    </w:p>
    <w:p w:rsidR="00B2290A" w:rsidRPr="00057706" w:rsidRDefault="00EB040A" w:rsidP="00732BFC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Кадастровый номер земельного участка, подлежащих изъятию, и его адрес</w:t>
      </w:r>
      <w:r w:rsidR="00911C72" w:rsidRPr="00057706">
        <w:rPr>
          <w:rFonts w:ascii="Times New Roman" w:hAnsi="Times New Roman" w:cs="Times New Roman"/>
          <w:b/>
        </w:rPr>
        <w:t xml:space="preserve"> или описание местоположения, перечень </w:t>
      </w:r>
      <w:r>
        <w:rPr>
          <w:rFonts w:ascii="Times New Roman" w:hAnsi="Times New Roman" w:cs="Times New Roman"/>
          <w:b/>
        </w:rPr>
        <w:t>и адреса, расположенных на таком земельном участке</w:t>
      </w:r>
      <w:r w:rsidR="00911C72" w:rsidRPr="00057706">
        <w:rPr>
          <w:rFonts w:ascii="Times New Roman" w:hAnsi="Times New Roman" w:cs="Times New Roman"/>
          <w:b/>
        </w:rPr>
        <w:t xml:space="preserve"> объектов недвижимого имущества (при налич</w:t>
      </w:r>
      <w:r w:rsidR="0084710C" w:rsidRPr="00057706">
        <w:rPr>
          <w:rFonts w:ascii="Times New Roman" w:hAnsi="Times New Roman" w:cs="Times New Roman"/>
          <w:b/>
        </w:rPr>
        <w:t>ии кадастровых сведений о них).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846"/>
        <w:gridCol w:w="2126"/>
        <w:gridCol w:w="4678"/>
        <w:gridCol w:w="2693"/>
      </w:tblGrid>
      <w:tr w:rsidR="00B2290A" w:rsidRPr="00057706" w:rsidTr="0084710C">
        <w:tc>
          <w:tcPr>
            <w:tcW w:w="846" w:type="dxa"/>
          </w:tcPr>
          <w:p w:rsidR="00B2290A" w:rsidRPr="00057706" w:rsidRDefault="00B2290A" w:rsidP="00911C72">
            <w:pPr>
              <w:rPr>
                <w:rFonts w:ascii="Times New Roman" w:hAnsi="Times New Roman" w:cs="Times New Roman"/>
              </w:rPr>
            </w:pPr>
            <w:r w:rsidRPr="0005770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6" w:type="dxa"/>
          </w:tcPr>
          <w:p w:rsidR="00B2290A" w:rsidRPr="00057706" w:rsidRDefault="00B2290A" w:rsidP="00911C72">
            <w:pPr>
              <w:rPr>
                <w:rFonts w:ascii="Times New Roman" w:hAnsi="Times New Roman" w:cs="Times New Roman"/>
              </w:rPr>
            </w:pPr>
            <w:r w:rsidRPr="00057706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4678" w:type="dxa"/>
          </w:tcPr>
          <w:p w:rsidR="00B2290A" w:rsidRPr="00057706" w:rsidRDefault="00B2290A" w:rsidP="00911C72">
            <w:pPr>
              <w:rPr>
                <w:rFonts w:ascii="Times New Roman" w:hAnsi="Times New Roman" w:cs="Times New Roman"/>
              </w:rPr>
            </w:pPr>
            <w:r w:rsidRPr="00057706">
              <w:rPr>
                <w:rFonts w:ascii="Times New Roman" w:hAnsi="Times New Roman" w:cs="Times New Roman"/>
              </w:rPr>
              <w:t>Адрес земельного участка или описание местоположения</w:t>
            </w:r>
          </w:p>
        </w:tc>
        <w:tc>
          <w:tcPr>
            <w:tcW w:w="2693" w:type="dxa"/>
          </w:tcPr>
          <w:p w:rsidR="00B2290A" w:rsidRPr="00057706" w:rsidRDefault="00B2290A" w:rsidP="00911C72">
            <w:pPr>
              <w:rPr>
                <w:rFonts w:ascii="Times New Roman" w:hAnsi="Times New Roman" w:cs="Times New Roman"/>
              </w:rPr>
            </w:pPr>
            <w:r w:rsidRPr="00057706">
              <w:rPr>
                <w:rFonts w:ascii="Times New Roman" w:hAnsi="Times New Roman" w:cs="Times New Roman"/>
              </w:rPr>
              <w:t xml:space="preserve">Перечень </w:t>
            </w:r>
            <w:r w:rsidR="00EB040A">
              <w:rPr>
                <w:rFonts w:ascii="Times New Roman" w:hAnsi="Times New Roman" w:cs="Times New Roman"/>
              </w:rPr>
              <w:t>и адреса, расположенных на таком земельном участке</w:t>
            </w:r>
            <w:r w:rsidRPr="00057706">
              <w:rPr>
                <w:rFonts w:ascii="Times New Roman" w:hAnsi="Times New Roman" w:cs="Times New Roman"/>
              </w:rPr>
              <w:t xml:space="preserve"> объектов недвижимого имущества (при наличии кадастровых сведений о них).</w:t>
            </w:r>
          </w:p>
        </w:tc>
      </w:tr>
      <w:tr w:rsidR="00B2290A" w:rsidRPr="00057706" w:rsidTr="0084710C">
        <w:tc>
          <w:tcPr>
            <w:tcW w:w="846" w:type="dxa"/>
          </w:tcPr>
          <w:p w:rsidR="00B2290A" w:rsidRPr="00057706" w:rsidRDefault="00B2290A" w:rsidP="00911C72">
            <w:pPr>
              <w:rPr>
                <w:rFonts w:ascii="Times New Roman" w:hAnsi="Times New Roman" w:cs="Times New Roman"/>
              </w:rPr>
            </w:pPr>
            <w:r w:rsidRPr="000577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B2290A" w:rsidRPr="00057706" w:rsidRDefault="00C73685" w:rsidP="00911C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83:00:070001:163</w:t>
            </w:r>
          </w:p>
        </w:tc>
        <w:tc>
          <w:tcPr>
            <w:tcW w:w="4678" w:type="dxa"/>
          </w:tcPr>
          <w:p w:rsidR="00B2290A" w:rsidRPr="00057706" w:rsidRDefault="00C73685" w:rsidP="00911C72">
            <w:pPr>
              <w:rPr>
                <w:rFonts w:ascii="Times New Roman" w:hAnsi="Times New Roman" w:cs="Times New Roman"/>
              </w:rPr>
            </w:pPr>
            <w:r w:rsidRPr="00C73685">
              <w:rPr>
                <w:rFonts w:ascii="Times New Roman" w:hAnsi="Times New Roman" w:cs="Times New Roman"/>
              </w:rPr>
              <w:t>Ненецкий ав</w:t>
            </w:r>
            <w:r>
              <w:rPr>
                <w:rFonts w:ascii="Times New Roman" w:hAnsi="Times New Roman" w:cs="Times New Roman"/>
              </w:rPr>
              <w:t>тономный округ</w:t>
            </w:r>
          </w:p>
        </w:tc>
        <w:tc>
          <w:tcPr>
            <w:tcW w:w="2693" w:type="dxa"/>
          </w:tcPr>
          <w:p w:rsidR="00B2290A" w:rsidRPr="00057706" w:rsidRDefault="00B2290A" w:rsidP="00A37CB5">
            <w:pPr>
              <w:jc w:val="both"/>
              <w:rPr>
                <w:rFonts w:ascii="Times New Roman" w:hAnsi="Times New Roman" w:cs="Times New Roman"/>
              </w:rPr>
            </w:pPr>
            <w:r w:rsidRPr="00057706">
              <w:rPr>
                <w:rFonts w:ascii="Times New Roman" w:hAnsi="Times New Roman" w:cs="Times New Roman"/>
              </w:rPr>
              <w:t>Кадастровые сведения о расположенных</w:t>
            </w:r>
          </w:p>
          <w:p w:rsidR="00B2290A" w:rsidRPr="00057706" w:rsidRDefault="00B2290A" w:rsidP="00A37CB5">
            <w:pPr>
              <w:jc w:val="both"/>
              <w:rPr>
                <w:rFonts w:ascii="Times New Roman" w:hAnsi="Times New Roman" w:cs="Times New Roman"/>
              </w:rPr>
            </w:pPr>
            <w:r w:rsidRPr="00057706">
              <w:rPr>
                <w:rFonts w:ascii="Times New Roman" w:hAnsi="Times New Roman" w:cs="Times New Roman"/>
              </w:rPr>
              <w:t>на земельном участке объектов недвижимого имущества отсутствуют</w:t>
            </w:r>
          </w:p>
          <w:p w:rsidR="00B2290A" w:rsidRPr="00057706" w:rsidRDefault="00B2290A" w:rsidP="00911C72">
            <w:pPr>
              <w:rPr>
                <w:rFonts w:ascii="Times New Roman" w:hAnsi="Times New Roman" w:cs="Times New Roman"/>
              </w:rPr>
            </w:pPr>
          </w:p>
        </w:tc>
      </w:tr>
    </w:tbl>
    <w:p w:rsidR="007001A0" w:rsidRPr="00057706" w:rsidRDefault="007001A0" w:rsidP="00911C72">
      <w:pPr>
        <w:rPr>
          <w:rFonts w:ascii="Times New Roman" w:hAnsi="Times New Roman" w:cs="Times New Roman"/>
        </w:rPr>
      </w:pPr>
    </w:p>
    <w:p w:rsidR="00911C72" w:rsidRPr="00057706" w:rsidRDefault="003545B7" w:rsidP="00732BFC">
      <w:pPr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911C72" w:rsidRPr="00057706">
        <w:rPr>
          <w:rFonts w:ascii="Times New Roman" w:hAnsi="Times New Roman" w:cs="Times New Roman"/>
          <w:b/>
        </w:rPr>
        <w:t>. Адрес, по которому заинтересованные лица могут получить информацию о предполагаемом</w:t>
      </w:r>
      <w:r w:rsidR="00F558CD" w:rsidRPr="00057706">
        <w:rPr>
          <w:rFonts w:ascii="Times New Roman" w:hAnsi="Times New Roman" w:cs="Times New Roman"/>
          <w:b/>
        </w:rPr>
        <w:t xml:space="preserve"> изъятии </w:t>
      </w:r>
      <w:r w:rsidR="00EB040A">
        <w:rPr>
          <w:rFonts w:ascii="Times New Roman" w:hAnsi="Times New Roman" w:cs="Times New Roman"/>
          <w:b/>
        </w:rPr>
        <w:t>земельного участка</w:t>
      </w:r>
      <w:r w:rsidR="00911C72" w:rsidRPr="00057706">
        <w:rPr>
          <w:rFonts w:ascii="Times New Roman" w:hAnsi="Times New Roman" w:cs="Times New Roman"/>
          <w:b/>
        </w:rPr>
        <w:t xml:space="preserve"> и расположенных на них объ</w:t>
      </w:r>
      <w:r w:rsidR="00F558CD" w:rsidRPr="00057706">
        <w:rPr>
          <w:rFonts w:ascii="Times New Roman" w:hAnsi="Times New Roman" w:cs="Times New Roman"/>
          <w:b/>
        </w:rPr>
        <w:t xml:space="preserve">ектов недвижимого имущества для государственных </w:t>
      </w:r>
      <w:r w:rsidR="00911C72" w:rsidRPr="00057706">
        <w:rPr>
          <w:rFonts w:ascii="Times New Roman" w:hAnsi="Times New Roman" w:cs="Times New Roman"/>
          <w:b/>
        </w:rPr>
        <w:t>нужд и подать заявление об учете прав на з</w:t>
      </w:r>
      <w:r w:rsidR="00EB040A">
        <w:rPr>
          <w:rFonts w:ascii="Times New Roman" w:hAnsi="Times New Roman" w:cs="Times New Roman"/>
          <w:b/>
        </w:rPr>
        <w:t>емельный участок</w:t>
      </w:r>
      <w:r w:rsidR="00F558CD" w:rsidRPr="00057706">
        <w:rPr>
          <w:rFonts w:ascii="Times New Roman" w:hAnsi="Times New Roman" w:cs="Times New Roman"/>
          <w:b/>
        </w:rPr>
        <w:t xml:space="preserve"> и иные объекты </w:t>
      </w:r>
      <w:r w:rsidR="00911C72" w:rsidRPr="00057706">
        <w:rPr>
          <w:rFonts w:ascii="Times New Roman" w:hAnsi="Times New Roman" w:cs="Times New Roman"/>
          <w:b/>
        </w:rPr>
        <w:t>недвижимого имущества, а также срок подачи указанных заявлений:</w:t>
      </w:r>
    </w:p>
    <w:p w:rsidR="00911C72" w:rsidRPr="00057706" w:rsidRDefault="003F613D" w:rsidP="00BE153A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>Управление имущественных и земельных отношен</w:t>
      </w:r>
      <w:r w:rsidR="00BE153A" w:rsidRPr="00057706">
        <w:rPr>
          <w:rFonts w:ascii="Times New Roman" w:hAnsi="Times New Roman" w:cs="Times New Roman"/>
        </w:rPr>
        <w:t>ий Ненецкого автономного округа</w:t>
      </w:r>
    </w:p>
    <w:p w:rsidR="00911C72" w:rsidRPr="00057706" w:rsidRDefault="003F613D" w:rsidP="00BE153A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 xml:space="preserve">166000, </w:t>
      </w:r>
      <w:r w:rsidR="00367AC0" w:rsidRPr="00057706">
        <w:rPr>
          <w:rFonts w:ascii="Times New Roman" w:hAnsi="Times New Roman" w:cs="Times New Roman"/>
        </w:rPr>
        <w:t xml:space="preserve">Ненецкий автономный округ, </w:t>
      </w:r>
      <w:r w:rsidRPr="00057706">
        <w:rPr>
          <w:rFonts w:ascii="Times New Roman" w:hAnsi="Times New Roman" w:cs="Times New Roman"/>
        </w:rPr>
        <w:t>г. Нарьян-Мар</w:t>
      </w:r>
      <w:r w:rsidR="00367AC0" w:rsidRPr="00057706">
        <w:rPr>
          <w:rFonts w:ascii="Times New Roman" w:hAnsi="Times New Roman" w:cs="Times New Roman"/>
        </w:rPr>
        <w:t>, ул. им. В.И. Ленина, д. 38</w:t>
      </w:r>
    </w:p>
    <w:p w:rsidR="00911C72" w:rsidRPr="00057706" w:rsidRDefault="00BE153A" w:rsidP="00BE153A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 xml:space="preserve">Телефон: </w:t>
      </w:r>
      <w:r w:rsidR="00367AC0" w:rsidRPr="00057706">
        <w:rPr>
          <w:rFonts w:ascii="Times New Roman" w:hAnsi="Times New Roman" w:cs="Times New Roman"/>
        </w:rPr>
        <w:t>(881853) 2-38-87</w:t>
      </w:r>
    </w:p>
    <w:p w:rsidR="00911C72" w:rsidRPr="0046733A" w:rsidRDefault="00BE153A" w:rsidP="00BE153A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  <w:lang w:val="en-US"/>
        </w:rPr>
        <w:t>E</w:t>
      </w:r>
      <w:r w:rsidRPr="0046733A">
        <w:rPr>
          <w:rFonts w:ascii="Times New Roman" w:hAnsi="Times New Roman" w:cs="Times New Roman"/>
        </w:rPr>
        <w:t>-</w:t>
      </w:r>
      <w:r w:rsidRPr="00057706">
        <w:rPr>
          <w:rFonts w:ascii="Times New Roman" w:hAnsi="Times New Roman" w:cs="Times New Roman"/>
          <w:lang w:val="en-US"/>
        </w:rPr>
        <w:t>mail</w:t>
      </w:r>
      <w:r w:rsidRPr="0046733A">
        <w:rPr>
          <w:rFonts w:ascii="Times New Roman" w:hAnsi="Times New Roman" w:cs="Times New Roman"/>
        </w:rPr>
        <w:t xml:space="preserve">: </w:t>
      </w:r>
      <w:hyperlink r:id="rId6" w:history="1">
        <w:r w:rsidRPr="0046733A">
          <w:rPr>
            <w:rStyle w:val="a4"/>
            <w:rFonts w:ascii="Times New Roman" w:hAnsi="Times New Roman" w:cs="Times New Roman"/>
            <w:color w:val="auto"/>
            <w:u w:val="none"/>
            <w:lang w:val="en-US"/>
          </w:rPr>
          <w:t>uizo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</w:rPr>
          <w:t>@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  <w:lang w:val="en-US"/>
          </w:rPr>
          <w:t>adm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</w:rPr>
          <w:t>-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  <w:lang w:val="en-US"/>
          </w:rPr>
          <w:t>nao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</w:rPr>
          <w:t>.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  <w:lang w:val="en-US"/>
          </w:rPr>
          <w:t>ru</w:t>
        </w:r>
      </w:hyperlink>
    </w:p>
    <w:p w:rsidR="00BE153A" w:rsidRPr="0046733A" w:rsidRDefault="00BE153A" w:rsidP="00BE153A">
      <w:pPr>
        <w:spacing w:after="0"/>
        <w:rPr>
          <w:rFonts w:ascii="Times New Roman" w:hAnsi="Times New Roman" w:cs="Times New Roman"/>
        </w:rPr>
      </w:pPr>
    </w:p>
    <w:p w:rsidR="00911C72" w:rsidRPr="00057706" w:rsidRDefault="00911C72" w:rsidP="00BE153A">
      <w:pPr>
        <w:spacing w:after="0"/>
        <w:jc w:val="both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>Срок подачи указанных заявлений: 60 (Шестьдесят</w:t>
      </w:r>
      <w:r w:rsidR="00BE153A" w:rsidRPr="00057706">
        <w:rPr>
          <w:rFonts w:ascii="Times New Roman" w:hAnsi="Times New Roman" w:cs="Times New Roman"/>
        </w:rPr>
        <w:t>) дней с момента опубликования сообщения</w:t>
      </w:r>
      <w:r w:rsidRPr="00057706">
        <w:rPr>
          <w:rFonts w:ascii="Times New Roman" w:hAnsi="Times New Roman" w:cs="Times New Roman"/>
        </w:rPr>
        <w:t xml:space="preserve"> о</w:t>
      </w:r>
      <w:r w:rsidR="00BE153A" w:rsidRPr="00057706">
        <w:rPr>
          <w:rFonts w:ascii="Times New Roman" w:hAnsi="Times New Roman" w:cs="Times New Roman"/>
        </w:rPr>
        <w:t xml:space="preserve"> </w:t>
      </w:r>
      <w:r w:rsidR="00EB040A">
        <w:rPr>
          <w:rFonts w:ascii="Times New Roman" w:hAnsi="Times New Roman" w:cs="Times New Roman"/>
        </w:rPr>
        <w:t>планируемом изъятии земельного</w:t>
      </w:r>
      <w:r w:rsidRPr="00057706">
        <w:rPr>
          <w:rFonts w:ascii="Times New Roman" w:hAnsi="Times New Roman" w:cs="Times New Roman"/>
        </w:rPr>
        <w:t xml:space="preserve"> уч</w:t>
      </w:r>
      <w:r w:rsidR="00EB040A">
        <w:rPr>
          <w:rFonts w:ascii="Times New Roman" w:hAnsi="Times New Roman" w:cs="Times New Roman"/>
        </w:rPr>
        <w:t>астка</w:t>
      </w:r>
      <w:r w:rsidR="008A6F0B" w:rsidRPr="00057706">
        <w:rPr>
          <w:rFonts w:ascii="Times New Roman" w:hAnsi="Times New Roman" w:cs="Times New Roman"/>
        </w:rPr>
        <w:t xml:space="preserve"> для государственных нужд</w:t>
      </w:r>
      <w:r w:rsidR="00BE153A" w:rsidRPr="00057706">
        <w:rPr>
          <w:rFonts w:ascii="Times New Roman" w:hAnsi="Times New Roman" w:cs="Times New Roman"/>
        </w:rPr>
        <w:t>.</w:t>
      </w:r>
    </w:p>
    <w:p w:rsidR="00BE153A" w:rsidRPr="00057706" w:rsidRDefault="00BE153A" w:rsidP="00911C72">
      <w:pPr>
        <w:rPr>
          <w:rFonts w:ascii="Times New Roman" w:hAnsi="Times New Roman" w:cs="Times New Roman"/>
        </w:rPr>
      </w:pPr>
    </w:p>
    <w:p w:rsidR="00302F7E" w:rsidRPr="00057706" w:rsidRDefault="003545B7" w:rsidP="00732BFC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911C72" w:rsidRPr="00057706">
        <w:rPr>
          <w:rFonts w:ascii="Times New Roman" w:hAnsi="Times New Roman" w:cs="Times New Roman"/>
          <w:b/>
        </w:rPr>
        <w:t xml:space="preserve">. Адрес и время приема граждан и представителей юридических лиц для ознакомления с </w:t>
      </w:r>
      <w:r w:rsidRPr="003545B7">
        <w:rPr>
          <w:rFonts w:ascii="Times New Roman" w:hAnsi="Times New Roman" w:cs="Times New Roman"/>
          <w:b/>
        </w:rPr>
        <w:t>схемой расположения земельного участка</w:t>
      </w:r>
      <w:r w:rsidR="00911C72" w:rsidRPr="00057706">
        <w:rPr>
          <w:rFonts w:ascii="Times New Roman" w:hAnsi="Times New Roman" w:cs="Times New Roman"/>
          <w:b/>
        </w:rPr>
        <w:t xml:space="preserve"> в соответствии с которым предстоит образовать земельный участок,</w:t>
      </w:r>
      <w:r w:rsidR="00302F7E" w:rsidRPr="00057706">
        <w:rPr>
          <w:rFonts w:ascii="Times New Roman" w:hAnsi="Times New Roman" w:cs="Times New Roman"/>
          <w:b/>
        </w:rPr>
        <w:t xml:space="preserve"> подлежащий изъятию.</w:t>
      </w:r>
    </w:p>
    <w:p w:rsidR="00302F7E" w:rsidRPr="00057706" w:rsidRDefault="00302F7E" w:rsidP="00302F7E">
      <w:pPr>
        <w:spacing w:after="0"/>
        <w:jc w:val="both"/>
        <w:rPr>
          <w:rFonts w:ascii="Times New Roman" w:hAnsi="Times New Roman" w:cs="Times New Roman"/>
          <w:b/>
        </w:rPr>
      </w:pPr>
    </w:p>
    <w:p w:rsidR="00302F7E" w:rsidRPr="00057706" w:rsidRDefault="00302F7E" w:rsidP="00302F7E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>Управление имущественных и земельных отношений Ненецкого автономного округа</w:t>
      </w:r>
    </w:p>
    <w:p w:rsidR="00302F7E" w:rsidRPr="00057706" w:rsidRDefault="00302F7E" w:rsidP="00302F7E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>166000, Ненецкий автономный округ, г. Нарьян-Мар, ул. им. В.И. Ленина, д. 38</w:t>
      </w:r>
    </w:p>
    <w:p w:rsidR="00302F7E" w:rsidRPr="00057706" w:rsidRDefault="00302F7E" w:rsidP="00302F7E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>Телефон: (881853) 2-38-87</w:t>
      </w:r>
    </w:p>
    <w:p w:rsidR="00302F7E" w:rsidRPr="0046733A" w:rsidRDefault="00302F7E" w:rsidP="00302F7E">
      <w:pPr>
        <w:spacing w:after="0"/>
        <w:rPr>
          <w:rFonts w:ascii="Times New Roman" w:hAnsi="Times New Roman" w:cs="Times New Roman"/>
        </w:rPr>
      </w:pPr>
      <w:r w:rsidRPr="004E1A6D">
        <w:rPr>
          <w:rFonts w:ascii="Times New Roman" w:hAnsi="Times New Roman" w:cs="Times New Roman"/>
          <w:lang w:val="en-US"/>
        </w:rPr>
        <w:t>E</w:t>
      </w:r>
      <w:r w:rsidRPr="0046733A">
        <w:rPr>
          <w:rFonts w:ascii="Times New Roman" w:hAnsi="Times New Roman" w:cs="Times New Roman"/>
        </w:rPr>
        <w:t>-</w:t>
      </w:r>
      <w:r w:rsidRPr="004E1A6D">
        <w:rPr>
          <w:rFonts w:ascii="Times New Roman" w:hAnsi="Times New Roman" w:cs="Times New Roman"/>
          <w:lang w:val="en-US"/>
        </w:rPr>
        <w:t>mail</w:t>
      </w:r>
      <w:r w:rsidRPr="0046733A">
        <w:rPr>
          <w:rFonts w:ascii="Times New Roman" w:hAnsi="Times New Roman" w:cs="Times New Roman"/>
        </w:rPr>
        <w:t xml:space="preserve">: </w:t>
      </w:r>
      <w:hyperlink r:id="rId7" w:history="1">
        <w:r w:rsidRPr="0046733A">
          <w:rPr>
            <w:rStyle w:val="a4"/>
            <w:rFonts w:ascii="Times New Roman" w:hAnsi="Times New Roman" w:cs="Times New Roman"/>
            <w:color w:val="auto"/>
            <w:u w:val="none"/>
            <w:lang w:val="en-US"/>
          </w:rPr>
          <w:t>uizo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</w:rPr>
          <w:t>@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  <w:lang w:val="en-US"/>
          </w:rPr>
          <w:t>adm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</w:rPr>
          <w:t>-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  <w:lang w:val="en-US"/>
          </w:rPr>
          <w:t>nao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</w:rPr>
          <w:t>.</w:t>
        </w:r>
        <w:r w:rsidRPr="0046733A">
          <w:rPr>
            <w:rStyle w:val="a4"/>
            <w:rFonts w:ascii="Times New Roman" w:hAnsi="Times New Roman" w:cs="Times New Roman"/>
            <w:color w:val="auto"/>
            <w:u w:val="none"/>
            <w:lang w:val="en-US"/>
          </w:rPr>
          <w:t>ru</w:t>
        </w:r>
      </w:hyperlink>
    </w:p>
    <w:p w:rsidR="003259A2" w:rsidRPr="00057706" w:rsidRDefault="003259A2" w:rsidP="003259A2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>Время приема посетителей:</w:t>
      </w:r>
    </w:p>
    <w:p w:rsidR="00E7613B" w:rsidRPr="00057706" w:rsidRDefault="003259A2" w:rsidP="00302F7E">
      <w:pPr>
        <w:spacing w:after="0"/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>понедельник - четверг - с 14:00 до 17:00 (кабинет 405)</w:t>
      </w:r>
      <w:r w:rsidRPr="00057706">
        <w:rPr>
          <w:rFonts w:ascii="Times New Roman" w:hAnsi="Times New Roman" w:cs="Times New Roman"/>
        </w:rPr>
        <w:cr/>
      </w:r>
    </w:p>
    <w:p w:rsidR="00911C72" w:rsidRPr="00057706" w:rsidRDefault="003545B7" w:rsidP="00732BFC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911C72" w:rsidRPr="00057706">
        <w:rPr>
          <w:rFonts w:ascii="Times New Roman" w:hAnsi="Times New Roman" w:cs="Times New Roman"/>
          <w:b/>
        </w:rPr>
        <w:t>. Официальные сайты в информационно-телекоммуникационной сети «Интернет», на которых</w:t>
      </w:r>
      <w:r w:rsidR="003259A2" w:rsidRPr="00057706">
        <w:rPr>
          <w:rFonts w:ascii="Times New Roman" w:hAnsi="Times New Roman" w:cs="Times New Roman"/>
          <w:b/>
        </w:rPr>
        <w:t xml:space="preserve"> </w:t>
      </w:r>
      <w:r w:rsidR="00911C72" w:rsidRPr="00057706">
        <w:rPr>
          <w:rFonts w:ascii="Times New Roman" w:hAnsi="Times New Roman" w:cs="Times New Roman"/>
          <w:b/>
        </w:rPr>
        <w:t>размещается сообщение</w:t>
      </w:r>
      <w:r w:rsidR="00EB040A">
        <w:rPr>
          <w:rFonts w:ascii="Times New Roman" w:hAnsi="Times New Roman" w:cs="Times New Roman"/>
          <w:b/>
        </w:rPr>
        <w:t xml:space="preserve"> о планируемом изъятии земельного участка</w:t>
      </w:r>
      <w:r w:rsidR="00911C72" w:rsidRPr="00057706">
        <w:rPr>
          <w:rFonts w:ascii="Times New Roman" w:hAnsi="Times New Roman" w:cs="Times New Roman"/>
          <w:b/>
        </w:rPr>
        <w:t xml:space="preserve"> для государственных нужд.</w:t>
      </w:r>
    </w:p>
    <w:p w:rsidR="003259A2" w:rsidRPr="00057706" w:rsidRDefault="003259A2" w:rsidP="00911C72">
      <w:pPr>
        <w:rPr>
          <w:rFonts w:ascii="Times New Roman" w:hAnsi="Times New Roman" w:cs="Times New Roman"/>
        </w:rPr>
      </w:pPr>
    </w:p>
    <w:p w:rsidR="00911C72" w:rsidRPr="00057706" w:rsidRDefault="00911C72" w:rsidP="00911C72">
      <w:pPr>
        <w:rPr>
          <w:rFonts w:ascii="Times New Roman" w:hAnsi="Times New Roman" w:cs="Times New Roman"/>
          <w:lang w:val="en-US"/>
        </w:rPr>
      </w:pPr>
      <w:r w:rsidRPr="00057706">
        <w:rPr>
          <w:rFonts w:ascii="Times New Roman" w:hAnsi="Times New Roman" w:cs="Times New Roman"/>
          <w:lang w:val="en-US"/>
        </w:rPr>
        <w:t>http://</w:t>
      </w:r>
      <w:r w:rsidR="006715B9" w:rsidRPr="00057706">
        <w:rPr>
          <w:rFonts w:ascii="Times New Roman" w:hAnsi="Times New Roman" w:cs="Times New Roman"/>
          <w:lang w:val="en-US"/>
        </w:rPr>
        <w:t xml:space="preserve"> uizo.adm-nao.ru</w:t>
      </w:r>
      <w:r w:rsidRPr="00057706">
        <w:rPr>
          <w:rFonts w:ascii="Times New Roman" w:hAnsi="Times New Roman" w:cs="Times New Roman"/>
          <w:lang w:val="en-US"/>
        </w:rPr>
        <w:t>/</w:t>
      </w:r>
    </w:p>
    <w:p w:rsidR="00911C72" w:rsidRPr="00AD2A0D" w:rsidRDefault="006715B9" w:rsidP="00911C72">
      <w:pPr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  <w:lang w:val="en-US"/>
        </w:rPr>
        <w:t>http</w:t>
      </w:r>
      <w:r w:rsidRPr="00AD2A0D">
        <w:rPr>
          <w:rFonts w:ascii="Times New Roman" w:hAnsi="Times New Roman" w:cs="Times New Roman"/>
        </w:rPr>
        <w:t>://</w:t>
      </w:r>
      <w:r w:rsidRPr="00057706">
        <w:rPr>
          <w:rFonts w:ascii="Times New Roman" w:hAnsi="Times New Roman" w:cs="Times New Roman"/>
          <w:lang w:val="en-US"/>
        </w:rPr>
        <w:t>www</w:t>
      </w:r>
      <w:r w:rsidRPr="00AD2A0D">
        <w:rPr>
          <w:rFonts w:ascii="Times New Roman" w:hAnsi="Times New Roman" w:cs="Times New Roman"/>
        </w:rPr>
        <w:t>.</w:t>
      </w:r>
      <w:r w:rsidR="003545B7">
        <w:rPr>
          <w:rFonts w:ascii="Times New Roman" w:hAnsi="Times New Roman" w:cs="Times New Roman"/>
          <w:lang w:val="en-US"/>
        </w:rPr>
        <w:t>zrnao</w:t>
      </w:r>
      <w:r w:rsidR="003545B7" w:rsidRPr="00AD2A0D">
        <w:rPr>
          <w:rFonts w:ascii="Times New Roman" w:hAnsi="Times New Roman" w:cs="Times New Roman"/>
        </w:rPr>
        <w:t>.</w:t>
      </w:r>
      <w:r w:rsidR="00911C72" w:rsidRPr="00057706">
        <w:rPr>
          <w:rFonts w:ascii="Times New Roman" w:hAnsi="Times New Roman" w:cs="Times New Roman"/>
          <w:lang w:val="en-US"/>
        </w:rPr>
        <w:t>ru</w:t>
      </w:r>
      <w:r w:rsidR="00911C72" w:rsidRPr="00AD2A0D">
        <w:rPr>
          <w:rFonts w:ascii="Times New Roman" w:hAnsi="Times New Roman" w:cs="Times New Roman"/>
        </w:rPr>
        <w:t>/</w:t>
      </w:r>
    </w:p>
    <w:p w:rsidR="00911C72" w:rsidRPr="00057706" w:rsidRDefault="00AD2A0D" w:rsidP="00732BFC">
      <w:pPr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911C72" w:rsidRPr="00057706">
        <w:rPr>
          <w:rFonts w:ascii="Times New Roman" w:hAnsi="Times New Roman" w:cs="Times New Roman"/>
          <w:b/>
        </w:rPr>
        <w:t>. Наименование уполномоченного органа исполнительной власти,</w:t>
      </w:r>
      <w:r w:rsidR="00732BFC" w:rsidRPr="00057706">
        <w:rPr>
          <w:rFonts w:ascii="Times New Roman" w:hAnsi="Times New Roman" w:cs="Times New Roman"/>
          <w:b/>
        </w:rPr>
        <w:t xml:space="preserve"> осуществляющего выявление лиц, </w:t>
      </w:r>
      <w:r w:rsidR="00EB040A">
        <w:rPr>
          <w:rFonts w:ascii="Times New Roman" w:hAnsi="Times New Roman" w:cs="Times New Roman"/>
          <w:b/>
        </w:rPr>
        <w:t>земельный участок, который</w:t>
      </w:r>
      <w:r w:rsidR="00911C72" w:rsidRPr="00057706">
        <w:rPr>
          <w:rFonts w:ascii="Times New Roman" w:hAnsi="Times New Roman" w:cs="Times New Roman"/>
          <w:b/>
        </w:rPr>
        <w:t xml:space="preserve"> </w:t>
      </w:r>
      <w:r w:rsidR="00EB040A">
        <w:rPr>
          <w:rFonts w:ascii="Times New Roman" w:hAnsi="Times New Roman" w:cs="Times New Roman"/>
          <w:b/>
        </w:rPr>
        <w:t>подлежи</w:t>
      </w:r>
      <w:r w:rsidR="00911C72" w:rsidRPr="00057706">
        <w:rPr>
          <w:rFonts w:ascii="Times New Roman" w:hAnsi="Times New Roman" w:cs="Times New Roman"/>
          <w:b/>
        </w:rPr>
        <w:t>т изъятию для государственных нужд.</w:t>
      </w:r>
    </w:p>
    <w:p w:rsidR="0046733A" w:rsidRPr="00AD2A0D" w:rsidRDefault="00D00BC5" w:rsidP="00AD2A0D">
      <w:pPr>
        <w:rPr>
          <w:rFonts w:ascii="Times New Roman" w:hAnsi="Times New Roman" w:cs="Times New Roman"/>
        </w:rPr>
      </w:pPr>
      <w:r w:rsidRPr="00057706">
        <w:rPr>
          <w:rFonts w:ascii="Times New Roman" w:hAnsi="Times New Roman" w:cs="Times New Roman"/>
        </w:rPr>
        <w:t xml:space="preserve">Управление имущественных и земельных отношений Ненецкого автономного округа </w:t>
      </w:r>
    </w:p>
    <w:p w:rsidR="00FA5FB8" w:rsidRPr="00EB040A" w:rsidRDefault="00FA5FB8" w:rsidP="00157E0E">
      <w:pPr>
        <w:spacing w:after="0"/>
        <w:jc w:val="both"/>
        <w:rPr>
          <w:b/>
        </w:rPr>
      </w:pPr>
    </w:p>
    <w:p w:rsidR="00E420A0" w:rsidRPr="00EB040A" w:rsidRDefault="00E420A0" w:rsidP="00911C72">
      <w:bookmarkStart w:id="0" w:name="_GoBack"/>
      <w:bookmarkEnd w:id="0"/>
    </w:p>
    <w:sectPr w:rsidR="00E420A0" w:rsidRPr="00EB040A" w:rsidSect="0084710C">
      <w:pgSz w:w="11906" w:h="16838"/>
      <w:pgMar w:top="1134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0DB" w:rsidRDefault="00E370DB" w:rsidP="003259A2">
      <w:pPr>
        <w:spacing w:after="0" w:line="240" w:lineRule="auto"/>
      </w:pPr>
      <w:r>
        <w:separator/>
      </w:r>
    </w:p>
  </w:endnote>
  <w:endnote w:type="continuationSeparator" w:id="0">
    <w:p w:rsidR="00E370DB" w:rsidRDefault="00E370DB" w:rsidP="00325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0DB" w:rsidRDefault="00E370DB" w:rsidP="003259A2">
      <w:pPr>
        <w:spacing w:after="0" w:line="240" w:lineRule="auto"/>
      </w:pPr>
      <w:r>
        <w:separator/>
      </w:r>
    </w:p>
  </w:footnote>
  <w:footnote w:type="continuationSeparator" w:id="0">
    <w:p w:rsidR="00E370DB" w:rsidRDefault="00E370DB" w:rsidP="003259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041"/>
    <w:rsid w:val="00057706"/>
    <w:rsid w:val="000608CA"/>
    <w:rsid w:val="00063C70"/>
    <w:rsid w:val="00157E0E"/>
    <w:rsid w:val="00275CB1"/>
    <w:rsid w:val="00302F7E"/>
    <w:rsid w:val="003259A2"/>
    <w:rsid w:val="003545B7"/>
    <w:rsid w:val="00367AC0"/>
    <w:rsid w:val="003F613D"/>
    <w:rsid w:val="00414F07"/>
    <w:rsid w:val="0046733A"/>
    <w:rsid w:val="004725C1"/>
    <w:rsid w:val="004C72EC"/>
    <w:rsid w:val="004E1A6D"/>
    <w:rsid w:val="006715B9"/>
    <w:rsid w:val="007001A0"/>
    <w:rsid w:val="00732BFC"/>
    <w:rsid w:val="0084710C"/>
    <w:rsid w:val="00891AD9"/>
    <w:rsid w:val="008A6F0B"/>
    <w:rsid w:val="00911C72"/>
    <w:rsid w:val="009122FA"/>
    <w:rsid w:val="0098190B"/>
    <w:rsid w:val="00A37CB5"/>
    <w:rsid w:val="00AD2A0D"/>
    <w:rsid w:val="00B2290A"/>
    <w:rsid w:val="00B42077"/>
    <w:rsid w:val="00BB70B5"/>
    <w:rsid w:val="00BE153A"/>
    <w:rsid w:val="00C55667"/>
    <w:rsid w:val="00C73685"/>
    <w:rsid w:val="00D00BC5"/>
    <w:rsid w:val="00DF0B99"/>
    <w:rsid w:val="00E370DB"/>
    <w:rsid w:val="00E420A0"/>
    <w:rsid w:val="00E7613B"/>
    <w:rsid w:val="00EB040A"/>
    <w:rsid w:val="00F11041"/>
    <w:rsid w:val="00F558CD"/>
    <w:rsid w:val="00FA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D049B1F-503C-4251-B4CF-0338DFB6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2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E153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25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59A2"/>
  </w:style>
  <w:style w:type="paragraph" w:styleId="a7">
    <w:name w:val="footer"/>
    <w:basedOn w:val="a"/>
    <w:link w:val="a8"/>
    <w:uiPriority w:val="99"/>
    <w:unhideWhenUsed/>
    <w:rsid w:val="00325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59A2"/>
  </w:style>
  <w:style w:type="paragraph" w:styleId="a9">
    <w:name w:val="Balloon Text"/>
    <w:basedOn w:val="a"/>
    <w:link w:val="aa"/>
    <w:uiPriority w:val="99"/>
    <w:semiHidden/>
    <w:unhideWhenUsed/>
    <w:rsid w:val="00912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12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izo@adm-na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izo@adm-nao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Иван Николаевич</dc:creator>
  <cp:keywords/>
  <dc:description/>
  <cp:lastModifiedBy>Комаров Иван Николаевич</cp:lastModifiedBy>
  <cp:revision>6</cp:revision>
  <cp:lastPrinted>2019-03-26T14:27:00Z</cp:lastPrinted>
  <dcterms:created xsi:type="dcterms:W3CDTF">2019-03-26T12:29:00Z</dcterms:created>
  <dcterms:modified xsi:type="dcterms:W3CDTF">2019-03-27T05:39:00Z</dcterms:modified>
</cp:coreProperties>
</file>